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C4942" w14:textId="15D86FFF" w:rsidR="00057870" w:rsidRDefault="00BC0111" w:rsidP="00BC0111">
      <w:pPr>
        <w:jc w:val="center"/>
        <w:rPr>
          <w:b/>
          <w:bCs/>
        </w:rPr>
      </w:pPr>
      <w:r>
        <w:rPr>
          <w:b/>
          <w:bCs/>
        </w:rPr>
        <w:t>Przedmiar – system monitoringu</w:t>
      </w:r>
    </w:p>
    <w:p w14:paraId="234CFA9B" w14:textId="77777777" w:rsidR="00BC0111" w:rsidRDefault="00BC0111" w:rsidP="00BC0111">
      <w:pPr>
        <w:rPr>
          <w:b/>
          <w:bCs/>
        </w:rPr>
      </w:pPr>
    </w:p>
    <w:p w14:paraId="5F5F8891" w14:textId="77777777" w:rsidR="00BC0111" w:rsidRDefault="00BC0111" w:rsidP="00BC0111">
      <w:pPr>
        <w:rPr>
          <w:b/>
          <w:bCs/>
        </w:rPr>
      </w:pPr>
    </w:p>
    <w:tbl>
      <w:tblPr>
        <w:tblW w:w="13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0"/>
        <w:gridCol w:w="2960"/>
        <w:gridCol w:w="1960"/>
        <w:gridCol w:w="960"/>
        <w:gridCol w:w="960"/>
        <w:gridCol w:w="960"/>
        <w:gridCol w:w="960"/>
      </w:tblGrid>
      <w:tr w:rsidR="00BC0111" w:rsidRPr="00BC0111" w14:paraId="22C93A74" w14:textId="77777777" w:rsidTr="00BC0111">
        <w:trPr>
          <w:trHeight w:val="288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29952A0E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/>
                <w:color w:val="000000"/>
                <w:lang w:eastAsia="pl-PL"/>
              </w:rPr>
              <w:t>Opis elementu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5A7B3453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/>
                <w:color w:val="000000"/>
                <w:lang w:eastAsia="pl-PL"/>
              </w:rPr>
              <w:t>Nazwa oferowanego rozwiązania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3933ACE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/>
                <w:color w:val="000000"/>
                <w:lang w:eastAsia="pl-PL"/>
              </w:rPr>
              <w:t>Liczba sztuk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43C4D6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/>
                <w:color w:val="000000"/>
                <w:lang w:eastAsia="pl-PL"/>
              </w:rPr>
              <w:t>Cena netto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E2EA9B" w14:textId="3C514BDF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/>
                <w:color w:val="000000"/>
                <w:lang w:eastAsia="pl-PL"/>
              </w:rPr>
              <w:t>Wartość nett</w:t>
            </w:r>
            <w:r>
              <w:rPr>
                <w:rFonts w:ascii="Aptos Narrow" w:hAnsi="Aptos Narrow"/>
                <w:color w:val="000000"/>
                <w:lang w:eastAsia="pl-PL"/>
              </w:rPr>
              <w:t>o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4F243D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/>
                <w:color w:val="000000"/>
                <w:lang w:eastAsia="pl-PL"/>
              </w:rPr>
              <w:t>VAT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2E002A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/>
                <w:color w:val="000000"/>
                <w:lang w:eastAsia="pl-PL"/>
              </w:rPr>
              <w:t>Wartość brutto</w:t>
            </w:r>
          </w:p>
        </w:tc>
      </w:tr>
      <w:tr w:rsidR="00BC0111" w:rsidRPr="00BC0111" w14:paraId="11FAC546" w14:textId="77777777" w:rsidTr="00BC0111">
        <w:trPr>
          <w:trHeight w:val="288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1CD43CE6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 w:cstheme="minorHAnsi"/>
                <w:color w:val="000000"/>
                <w:lang w:eastAsia="pl-PL"/>
              </w:rPr>
              <w:t>Rejestrator sieciowy NVR (Network Video Recorder)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15310558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14A6C6E1" w14:textId="77777777" w:rsidR="00BC0111" w:rsidRPr="00BC0111" w:rsidRDefault="00BC0111" w:rsidP="00BC0111">
            <w:pPr>
              <w:suppressAutoHyphens w:val="0"/>
              <w:spacing w:after="0" w:line="240" w:lineRule="auto"/>
              <w:jc w:val="right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286B45" w14:textId="77777777" w:rsidR="00BC0111" w:rsidRPr="00BC0111" w:rsidRDefault="00BC0111" w:rsidP="00BC0111">
            <w:pPr>
              <w:suppressAutoHyphens w:val="0"/>
              <w:spacing w:after="0" w:line="240" w:lineRule="auto"/>
              <w:jc w:val="right"/>
              <w:rPr>
                <w:rFonts w:ascii="Aptos Narrow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A8257B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B2E3B5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D672B0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BC0111" w:rsidRPr="00BC0111" w14:paraId="4A3FEC35" w14:textId="77777777" w:rsidTr="00BC0111">
        <w:trPr>
          <w:trHeight w:val="288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5C6EC128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 w:cstheme="minorHAnsi"/>
                <w:color w:val="000000"/>
                <w:lang w:eastAsia="pl-PL"/>
              </w:rPr>
              <w:t>Kamery IP kopułkowe stało ogniskowe wewnętrzne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1FF4F440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134AF120" w14:textId="77777777" w:rsidR="00BC0111" w:rsidRPr="00BC0111" w:rsidRDefault="00BC0111" w:rsidP="00BC0111">
            <w:pPr>
              <w:suppressAutoHyphens w:val="0"/>
              <w:spacing w:after="0" w:line="240" w:lineRule="auto"/>
              <w:jc w:val="right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/>
                <w:color w:val="000000"/>
                <w:lang w:eastAsia="pl-PL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11231B" w14:textId="77777777" w:rsidR="00BC0111" w:rsidRPr="00BC0111" w:rsidRDefault="00BC0111" w:rsidP="00BC0111">
            <w:pPr>
              <w:suppressAutoHyphens w:val="0"/>
              <w:spacing w:after="0" w:line="240" w:lineRule="auto"/>
              <w:jc w:val="right"/>
              <w:rPr>
                <w:rFonts w:ascii="Aptos Narrow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7C8B6A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FD3BB9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E8F65B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BC0111" w:rsidRPr="00BC0111" w14:paraId="06CE344C" w14:textId="77777777" w:rsidTr="00BC0111">
        <w:trPr>
          <w:trHeight w:val="288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11557D81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 w:cstheme="minorHAnsi"/>
                <w:color w:val="000000"/>
                <w:lang w:eastAsia="pl-PL"/>
              </w:rPr>
              <w:t>Kamera IP kopułkowe zmiennoogniskowe wewnętrzna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17BC85F2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366B64B7" w14:textId="77777777" w:rsidR="00BC0111" w:rsidRPr="00BC0111" w:rsidRDefault="00BC0111" w:rsidP="00BC0111">
            <w:pPr>
              <w:suppressAutoHyphens w:val="0"/>
              <w:spacing w:after="0" w:line="240" w:lineRule="auto"/>
              <w:jc w:val="right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03851D" w14:textId="77777777" w:rsidR="00BC0111" w:rsidRPr="00BC0111" w:rsidRDefault="00BC0111" w:rsidP="00BC0111">
            <w:pPr>
              <w:suppressAutoHyphens w:val="0"/>
              <w:spacing w:after="0" w:line="240" w:lineRule="auto"/>
              <w:jc w:val="right"/>
              <w:rPr>
                <w:rFonts w:ascii="Aptos Narrow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169210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EE3232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08A5D2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BC0111" w:rsidRPr="00BC0111" w14:paraId="3F526869" w14:textId="77777777" w:rsidTr="00BC0111">
        <w:trPr>
          <w:trHeight w:val="288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2FB8F445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 w:cstheme="minorHAnsi"/>
                <w:color w:val="000000"/>
                <w:lang w:eastAsia="pl-PL"/>
              </w:rPr>
              <w:t>Kamery tubowe zmienno ogniskowe zewnętrzne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657FB86E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FD34B18" w14:textId="77777777" w:rsidR="00BC0111" w:rsidRPr="00BC0111" w:rsidRDefault="00BC0111" w:rsidP="00BC0111">
            <w:pPr>
              <w:suppressAutoHyphens w:val="0"/>
              <w:spacing w:after="0" w:line="240" w:lineRule="auto"/>
              <w:jc w:val="right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/>
                <w:color w:val="000000"/>
                <w:lang w:eastAsia="pl-PL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F4D095" w14:textId="77777777" w:rsidR="00BC0111" w:rsidRPr="00BC0111" w:rsidRDefault="00BC0111" w:rsidP="00BC0111">
            <w:pPr>
              <w:suppressAutoHyphens w:val="0"/>
              <w:spacing w:after="0" w:line="240" w:lineRule="auto"/>
              <w:jc w:val="right"/>
              <w:rPr>
                <w:rFonts w:ascii="Aptos Narrow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F29728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9DA7C1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39893B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BC0111" w:rsidRPr="00BC0111" w14:paraId="51E625D9" w14:textId="77777777" w:rsidTr="00BC0111">
        <w:trPr>
          <w:trHeight w:val="288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577C6507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/>
                <w:color w:val="000000"/>
                <w:lang w:eastAsia="pl-PL"/>
              </w:rPr>
              <w:t>Dyski HDD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5A3C9210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0BC4574" w14:textId="77777777" w:rsidR="00BC0111" w:rsidRPr="00BC0111" w:rsidRDefault="00BC0111" w:rsidP="00BC0111">
            <w:pPr>
              <w:suppressAutoHyphens w:val="0"/>
              <w:spacing w:after="0" w:line="240" w:lineRule="auto"/>
              <w:jc w:val="right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/>
                <w:color w:val="000000"/>
                <w:lang w:eastAsia="pl-PL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C16495" w14:textId="77777777" w:rsidR="00BC0111" w:rsidRPr="00BC0111" w:rsidRDefault="00BC0111" w:rsidP="00BC0111">
            <w:pPr>
              <w:suppressAutoHyphens w:val="0"/>
              <w:spacing w:after="0" w:line="240" w:lineRule="auto"/>
              <w:jc w:val="right"/>
              <w:rPr>
                <w:rFonts w:ascii="Aptos Narrow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3C821E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589882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DF8460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BC0111" w:rsidRPr="00BC0111" w14:paraId="633110B8" w14:textId="77777777" w:rsidTr="00BC0111">
        <w:trPr>
          <w:trHeight w:val="288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0546E0E9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 w:cstheme="minorHAnsi"/>
                <w:color w:val="000000"/>
                <w:lang w:eastAsia="pl-PL"/>
              </w:rPr>
              <w:t>Switch PoE</w:t>
            </w:r>
          </w:p>
        </w:tc>
        <w:tc>
          <w:tcPr>
            <w:tcW w:w="2960" w:type="dxa"/>
            <w:shd w:val="clear" w:color="auto" w:fill="auto"/>
            <w:noWrap/>
            <w:vAlign w:val="center"/>
            <w:hideMark/>
          </w:tcPr>
          <w:p w14:paraId="0B2EED6A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2256B9C6" w14:textId="77777777" w:rsidR="00BC0111" w:rsidRPr="00BC0111" w:rsidRDefault="00BC0111" w:rsidP="00BC0111">
            <w:pPr>
              <w:suppressAutoHyphens w:val="0"/>
              <w:spacing w:after="0" w:line="240" w:lineRule="auto"/>
              <w:jc w:val="right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21B898" w14:textId="77777777" w:rsidR="00BC0111" w:rsidRPr="00BC0111" w:rsidRDefault="00BC0111" w:rsidP="00BC0111">
            <w:pPr>
              <w:suppressAutoHyphens w:val="0"/>
              <w:spacing w:after="0" w:line="240" w:lineRule="auto"/>
              <w:jc w:val="right"/>
              <w:rPr>
                <w:rFonts w:ascii="Aptos Narrow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B38CFD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34A3CC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7C9370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BC0111" w:rsidRPr="00BC0111" w14:paraId="08B936E2" w14:textId="77777777" w:rsidTr="00BC0111">
        <w:trPr>
          <w:trHeight w:val="288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6C5B454C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 w:cstheme="minorHAnsi"/>
                <w:color w:val="000000"/>
                <w:lang w:eastAsia="pl-PL"/>
              </w:rPr>
              <w:t>Switch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047E6861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0076F6C8" w14:textId="77777777" w:rsidR="00BC0111" w:rsidRPr="00BC0111" w:rsidRDefault="00BC0111" w:rsidP="00BC0111">
            <w:pPr>
              <w:suppressAutoHyphens w:val="0"/>
              <w:spacing w:after="0" w:line="240" w:lineRule="auto"/>
              <w:jc w:val="right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E60A34" w14:textId="77777777" w:rsidR="00BC0111" w:rsidRPr="00BC0111" w:rsidRDefault="00BC0111" w:rsidP="00BC0111">
            <w:pPr>
              <w:suppressAutoHyphens w:val="0"/>
              <w:spacing w:after="0" w:line="240" w:lineRule="auto"/>
              <w:jc w:val="right"/>
              <w:rPr>
                <w:rFonts w:ascii="Aptos Narrow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226BE6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921112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A5DA6C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BC0111" w:rsidRPr="00BC0111" w14:paraId="36A9AEB2" w14:textId="77777777" w:rsidTr="00BC0111">
        <w:trPr>
          <w:trHeight w:val="288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447B20D1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/>
                <w:color w:val="000000"/>
                <w:lang w:eastAsia="pl-PL"/>
              </w:rPr>
              <w:t>Most Radiowy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42A6CBEA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13E9AF9F" w14:textId="77777777" w:rsidR="00BC0111" w:rsidRPr="00BC0111" w:rsidRDefault="00BC0111" w:rsidP="00BC0111">
            <w:pPr>
              <w:suppressAutoHyphens w:val="0"/>
              <w:spacing w:after="0" w:line="240" w:lineRule="auto"/>
              <w:jc w:val="right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03118D" w14:textId="77777777" w:rsidR="00BC0111" w:rsidRPr="00BC0111" w:rsidRDefault="00BC0111" w:rsidP="00BC0111">
            <w:pPr>
              <w:suppressAutoHyphens w:val="0"/>
              <w:spacing w:after="0" w:line="240" w:lineRule="auto"/>
              <w:jc w:val="right"/>
              <w:rPr>
                <w:rFonts w:ascii="Aptos Narrow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C4F6D6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3E3473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6F0F45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BC0111" w:rsidRPr="00BC0111" w14:paraId="157CB001" w14:textId="77777777" w:rsidTr="00BC0111">
        <w:trPr>
          <w:trHeight w:val="288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269FBA55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 w:cstheme="minorHAnsi"/>
                <w:color w:val="000000"/>
                <w:lang w:eastAsia="pl-PL"/>
              </w:rPr>
              <w:t>Monitor 32’’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58BC1649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2AFCC54" w14:textId="77777777" w:rsidR="00BC0111" w:rsidRPr="00BC0111" w:rsidRDefault="00BC0111" w:rsidP="00BC0111">
            <w:pPr>
              <w:suppressAutoHyphens w:val="0"/>
              <w:spacing w:after="0" w:line="240" w:lineRule="auto"/>
              <w:jc w:val="right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3E9C3D" w14:textId="77777777" w:rsidR="00BC0111" w:rsidRPr="00BC0111" w:rsidRDefault="00BC0111" w:rsidP="00BC0111">
            <w:pPr>
              <w:suppressAutoHyphens w:val="0"/>
              <w:spacing w:after="0" w:line="240" w:lineRule="auto"/>
              <w:jc w:val="right"/>
              <w:rPr>
                <w:rFonts w:ascii="Aptos Narrow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FCB551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C4A04C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463C1C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BC0111" w:rsidRPr="00BC0111" w14:paraId="347B112E" w14:textId="77777777" w:rsidTr="00BC0111">
        <w:trPr>
          <w:trHeight w:val="288"/>
        </w:trPr>
        <w:tc>
          <w:tcPr>
            <w:tcW w:w="4800" w:type="dxa"/>
            <w:shd w:val="clear" w:color="auto" w:fill="auto"/>
            <w:noWrap/>
            <w:vAlign w:val="bottom"/>
            <w:hideMark/>
          </w:tcPr>
          <w:p w14:paraId="6B78C1D2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/>
                <w:color w:val="000000"/>
                <w:lang w:eastAsia="pl-PL"/>
              </w:rPr>
              <w:t>System Sygnalizacji Włamania i Napadu ( SSWiN)</w:t>
            </w:r>
          </w:p>
        </w:tc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12B07C9E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Aptos Narrow" w:hAnsi="Aptos Narrow"/>
                <w:color w:val="000000"/>
                <w:lang w:eastAsia="pl-PL"/>
              </w:rPr>
            </w:pP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17A97F76" w14:textId="77777777" w:rsidR="00BC0111" w:rsidRPr="00BC0111" w:rsidRDefault="00BC0111" w:rsidP="00BC0111">
            <w:pPr>
              <w:suppressAutoHyphens w:val="0"/>
              <w:spacing w:after="0" w:line="240" w:lineRule="auto"/>
              <w:jc w:val="right"/>
              <w:rPr>
                <w:rFonts w:ascii="Aptos Narrow" w:hAnsi="Aptos Narrow"/>
                <w:color w:val="000000"/>
                <w:lang w:eastAsia="pl-PL"/>
              </w:rPr>
            </w:pPr>
            <w:r w:rsidRPr="00BC0111">
              <w:rPr>
                <w:rFonts w:ascii="Aptos Narrow" w:hAnsi="Aptos Narrow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8B7EF9" w14:textId="77777777" w:rsidR="00BC0111" w:rsidRPr="00BC0111" w:rsidRDefault="00BC0111" w:rsidP="00BC0111">
            <w:pPr>
              <w:suppressAutoHyphens w:val="0"/>
              <w:spacing w:after="0" w:line="240" w:lineRule="auto"/>
              <w:jc w:val="right"/>
              <w:rPr>
                <w:rFonts w:ascii="Aptos Narrow" w:hAnsi="Aptos Narrow"/>
                <w:color w:val="00000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92FDA1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190E44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44F516" w14:textId="77777777" w:rsidR="00BC0111" w:rsidRPr="00BC0111" w:rsidRDefault="00BC0111" w:rsidP="00BC011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7E61F3F6" w14:textId="77777777" w:rsidR="00BC0111" w:rsidRPr="00BC0111" w:rsidRDefault="00BC0111" w:rsidP="00BC0111">
      <w:pPr>
        <w:rPr>
          <w:b/>
          <w:bCs/>
        </w:rPr>
      </w:pPr>
    </w:p>
    <w:sectPr w:rsidR="00BC0111" w:rsidRPr="00BC0111" w:rsidSect="00BC011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7CC1D" w14:textId="77777777" w:rsidR="000340D4" w:rsidRDefault="000340D4">
      <w:pPr>
        <w:spacing w:after="0" w:line="240" w:lineRule="auto"/>
      </w:pPr>
      <w:r>
        <w:separator/>
      </w:r>
    </w:p>
  </w:endnote>
  <w:endnote w:type="continuationSeparator" w:id="0">
    <w:p w14:paraId="110FFD37" w14:textId="77777777" w:rsidR="000340D4" w:rsidRDefault="00034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AB959" w14:textId="77777777" w:rsidR="00E03258" w:rsidRDefault="00E032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F6B08" w14:textId="77777777" w:rsidR="009F69BD" w:rsidRDefault="009F69B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E13B6">
      <w:rPr>
        <w:noProof/>
      </w:rPr>
      <w:t>3</w:t>
    </w:r>
    <w:r>
      <w:fldChar w:fldCharType="end"/>
    </w:r>
  </w:p>
  <w:p w14:paraId="62EBF3C5" w14:textId="77777777" w:rsidR="009F69BD" w:rsidRDefault="009F69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DE0A1" w14:textId="77777777" w:rsidR="00E03258" w:rsidRDefault="00E032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2CB0E" w14:textId="77777777" w:rsidR="000340D4" w:rsidRDefault="000340D4">
      <w:pPr>
        <w:spacing w:after="0" w:line="240" w:lineRule="auto"/>
      </w:pPr>
      <w:r>
        <w:separator/>
      </w:r>
    </w:p>
  </w:footnote>
  <w:footnote w:type="continuationSeparator" w:id="0">
    <w:p w14:paraId="34CE0A41" w14:textId="77777777" w:rsidR="000340D4" w:rsidRDefault="00034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229A5" w14:textId="77777777" w:rsidR="00E03258" w:rsidRDefault="00E032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6DB82" w14:textId="77777777" w:rsidR="00057870" w:rsidRPr="00E03258" w:rsidRDefault="00057870" w:rsidP="00E0325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81369" w14:textId="77777777" w:rsidR="00E03258" w:rsidRDefault="00E032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12347F2"/>
    <w:multiLevelType w:val="hybridMultilevel"/>
    <w:tmpl w:val="881E7D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3F6BD3"/>
    <w:multiLevelType w:val="hybridMultilevel"/>
    <w:tmpl w:val="08449D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C1643"/>
    <w:multiLevelType w:val="hybridMultilevel"/>
    <w:tmpl w:val="08449D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B2C03"/>
    <w:multiLevelType w:val="hybridMultilevel"/>
    <w:tmpl w:val="B65682AE"/>
    <w:lvl w:ilvl="0" w:tplc="56E4D004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76363"/>
    <w:multiLevelType w:val="hybridMultilevel"/>
    <w:tmpl w:val="2DD49004"/>
    <w:lvl w:ilvl="0" w:tplc="0AC0B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A405C"/>
    <w:multiLevelType w:val="hybridMultilevel"/>
    <w:tmpl w:val="B50AD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AB6757"/>
    <w:multiLevelType w:val="hybridMultilevel"/>
    <w:tmpl w:val="835C0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9C74BF"/>
    <w:multiLevelType w:val="hybridMultilevel"/>
    <w:tmpl w:val="2076B22C"/>
    <w:lvl w:ilvl="0" w:tplc="C7C207D0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9B10E7"/>
    <w:multiLevelType w:val="hybridMultilevel"/>
    <w:tmpl w:val="3F3C4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7141F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784548A"/>
    <w:multiLevelType w:val="hybridMultilevel"/>
    <w:tmpl w:val="F40E5E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B801AA"/>
    <w:multiLevelType w:val="hybridMultilevel"/>
    <w:tmpl w:val="EC4A9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5645D7"/>
    <w:multiLevelType w:val="hybridMultilevel"/>
    <w:tmpl w:val="09462302"/>
    <w:lvl w:ilvl="0" w:tplc="04150011">
      <w:start w:val="1"/>
      <w:numFmt w:val="decimal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6" w15:restartNumberingAfterBreak="0">
    <w:nsid w:val="61DB6456"/>
    <w:multiLevelType w:val="hybridMultilevel"/>
    <w:tmpl w:val="F1F041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78C3D26"/>
    <w:multiLevelType w:val="hybridMultilevel"/>
    <w:tmpl w:val="6DE45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C623E48"/>
    <w:multiLevelType w:val="hybridMultilevel"/>
    <w:tmpl w:val="91C4B2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1E6B05"/>
    <w:multiLevelType w:val="hybridMultilevel"/>
    <w:tmpl w:val="FBC8C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AD218C"/>
    <w:multiLevelType w:val="hybridMultilevel"/>
    <w:tmpl w:val="000000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322441">
    <w:abstractNumId w:val="0"/>
  </w:num>
  <w:num w:numId="2" w16cid:durableId="1541938916">
    <w:abstractNumId w:val="1"/>
  </w:num>
  <w:num w:numId="3" w16cid:durableId="986979320">
    <w:abstractNumId w:val="4"/>
  </w:num>
  <w:num w:numId="4" w16cid:durableId="961229143">
    <w:abstractNumId w:val="17"/>
  </w:num>
  <w:num w:numId="5" w16cid:durableId="499926087">
    <w:abstractNumId w:val="3"/>
  </w:num>
  <w:num w:numId="6" w16cid:durableId="651640559">
    <w:abstractNumId w:val="11"/>
  </w:num>
  <w:num w:numId="7" w16cid:durableId="679700190">
    <w:abstractNumId w:val="5"/>
  </w:num>
  <w:num w:numId="8" w16cid:durableId="466095517">
    <w:abstractNumId w:val="2"/>
  </w:num>
  <w:num w:numId="9" w16cid:durableId="1843928100">
    <w:abstractNumId w:val="15"/>
  </w:num>
  <w:num w:numId="10" w16cid:durableId="921378209">
    <w:abstractNumId w:val="7"/>
  </w:num>
  <w:num w:numId="11" w16cid:durableId="875852848">
    <w:abstractNumId w:val="21"/>
  </w:num>
  <w:num w:numId="12" w16cid:durableId="366612283">
    <w:abstractNumId w:val="14"/>
  </w:num>
  <w:num w:numId="13" w16cid:durableId="226771781">
    <w:abstractNumId w:val="20"/>
  </w:num>
  <w:num w:numId="14" w16cid:durableId="1851678731">
    <w:abstractNumId w:val="10"/>
  </w:num>
  <w:num w:numId="15" w16cid:durableId="1094328818">
    <w:abstractNumId w:val="18"/>
  </w:num>
  <w:num w:numId="16" w16cid:durableId="2062092606">
    <w:abstractNumId w:val="6"/>
  </w:num>
  <w:num w:numId="17" w16cid:durableId="906568573">
    <w:abstractNumId w:val="16"/>
  </w:num>
  <w:num w:numId="18" w16cid:durableId="721446533">
    <w:abstractNumId w:val="8"/>
  </w:num>
  <w:num w:numId="19" w16cid:durableId="1283684828">
    <w:abstractNumId w:val="13"/>
  </w:num>
  <w:num w:numId="20" w16cid:durableId="1068117064">
    <w:abstractNumId w:val="9"/>
  </w:num>
  <w:num w:numId="21" w16cid:durableId="707222576">
    <w:abstractNumId w:val="12"/>
  </w:num>
  <w:num w:numId="22" w16cid:durableId="185815485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698"/>
    <w:rsid w:val="00000B79"/>
    <w:rsid w:val="000208CE"/>
    <w:rsid w:val="00020E37"/>
    <w:rsid w:val="0002492A"/>
    <w:rsid w:val="000340D4"/>
    <w:rsid w:val="0004459B"/>
    <w:rsid w:val="00046BB0"/>
    <w:rsid w:val="00057870"/>
    <w:rsid w:val="0007CE4E"/>
    <w:rsid w:val="000961D7"/>
    <w:rsid w:val="00125AF2"/>
    <w:rsid w:val="0012668F"/>
    <w:rsid w:val="00133BFC"/>
    <w:rsid w:val="001B524F"/>
    <w:rsid w:val="001C0F15"/>
    <w:rsid w:val="001D0769"/>
    <w:rsid w:val="001D6801"/>
    <w:rsid w:val="001E13B6"/>
    <w:rsid w:val="001E5EFA"/>
    <w:rsid w:val="002049D9"/>
    <w:rsid w:val="00210AAE"/>
    <w:rsid w:val="0021491F"/>
    <w:rsid w:val="0023272F"/>
    <w:rsid w:val="0025352C"/>
    <w:rsid w:val="00264B3F"/>
    <w:rsid w:val="0026511A"/>
    <w:rsid w:val="00277642"/>
    <w:rsid w:val="002C27C8"/>
    <w:rsid w:val="002F5D2B"/>
    <w:rsid w:val="00315985"/>
    <w:rsid w:val="00362A38"/>
    <w:rsid w:val="0036761E"/>
    <w:rsid w:val="00370F4A"/>
    <w:rsid w:val="00381CC5"/>
    <w:rsid w:val="003943EB"/>
    <w:rsid w:val="003B18CB"/>
    <w:rsid w:val="003C7133"/>
    <w:rsid w:val="003E4700"/>
    <w:rsid w:val="00431BA2"/>
    <w:rsid w:val="00437C55"/>
    <w:rsid w:val="00452128"/>
    <w:rsid w:val="00460080"/>
    <w:rsid w:val="00460612"/>
    <w:rsid w:val="004867CC"/>
    <w:rsid w:val="004A0DA5"/>
    <w:rsid w:val="004F3E7E"/>
    <w:rsid w:val="00525D71"/>
    <w:rsid w:val="00532B71"/>
    <w:rsid w:val="00536134"/>
    <w:rsid w:val="00542D20"/>
    <w:rsid w:val="00572A2B"/>
    <w:rsid w:val="005839A5"/>
    <w:rsid w:val="005841BA"/>
    <w:rsid w:val="00593B98"/>
    <w:rsid w:val="005979C4"/>
    <w:rsid w:val="005A4C69"/>
    <w:rsid w:val="005A6F12"/>
    <w:rsid w:val="005A7106"/>
    <w:rsid w:val="005C176C"/>
    <w:rsid w:val="00635DD9"/>
    <w:rsid w:val="00667A50"/>
    <w:rsid w:val="006966CC"/>
    <w:rsid w:val="006A3AD4"/>
    <w:rsid w:val="006A3EDD"/>
    <w:rsid w:val="006C5C42"/>
    <w:rsid w:val="006F2A04"/>
    <w:rsid w:val="007064E9"/>
    <w:rsid w:val="00716514"/>
    <w:rsid w:val="00731ACE"/>
    <w:rsid w:val="0073476E"/>
    <w:rsid w:val="00741037"/>
    <w:rsid w:val="00781AFE"/>
    <w:rsid w:val="007C7530"/>
    <w:rsid w:val="007D424E"/>
    <w:rsid w:val="007F24A3"/>
    <w:rsid w:val="007F5338"/>
    <w:rsid w:val="008060A3"/>
    <w:rsid w:val="008203D4"/>
    <w:rsid w:val="00823773"/>
    <w:rsid w:val="00826CBA"/>
    <w:rsid w:val="008516E7"/>
    <w:rsid w:val="00853DAD"/>
    <w:rsid w:val="008B5B0B"/>
    <w:rsid w:val="008E301E"/>
    <w:rsid w:val="0095DFB9"/>
    <w:rsid w:val="0096CA69"/>
    <w:rsid w:val="00991D3D"/>
    <w:rsid w:val="009C184E"/>
    <w:rsid w:val="009F69BD"/>
    <w:rsid w:val="009F750D"/>
    <w:rsid w:val="00A02199"/>
    <w:rsid w:val="00A234E0"/>
    <w:rsid w:val="00A2457C"/>
    <w:rsid w:val="00A325F3"/>
    <w:rsid w:val="00A33C1F"/>
    <w:rsid w:val="00A75B11"/>
    <w:rsid w:val="00B04A70"/>
    <w:rsid w:val="00B32044"/>
    <w:rsid w:val="00B33875"/>
    <w:rsid w:val="00B37127"/>
    <w:rsid w:val="00B44B70"/>
    <w:rsid w:val="00B46433"/>
    <w:rsid w:val="00B749E8"/>
    <w:rsid w:val="00B82B14"/>
    <w:rsid w:val="00B82BA7"/>
    <w:rsid w:val="00BA73D4"/>
    <w:rsid w:val="00BB4257"/>
    <w:rsid w:val="00BC0111"/>
    <w:rsid w:val="00BE04FD"/>
    <w:rsid w:val="00BE3D36"/>
    <w:rsid w:val="00C13687"/>
    <w:rsid w:val="00C51D1D"/>
    <w:rsid w:val="00CC3DAD"/>
    <w:rsid w:val="00CF36A0"/>
    <w:rsid w:val="00D006A4"/>
    <w:rsid w:val="00D4282C"/>
    <w:rsid w:val="00D60DBD"/>
    <w:rsid w:val="00D64F29"/>
    <w:rsid w:val="00D76843"/>
    <w:rsid w:val="00D81B1B"/>
    <w:rsid w:val="00D93FB5"/>
    <w:rsid w:val="00DF66CB"/>
    <w:rsid w:val="00E03258"/>
    <w:rsid w:val="00E03409"/>
    <w:rsid w:val="00E03698"/>
    <w:rsid w:val="00E16509"/>
    <w:rsid w:val="00E378DC"/>
    <w:rsid w:val="00EA2A46"/>
    <w:rsid w:val="00F21E5B"/>
    <w:rsid w:val="00F2374F"/>
    <w:rsid w:val="00F25CE6"/>
    <w:rsid w:val="00F402F1"/>
    <w:rsid w:val="00F647F8"/>
    <w:rsid w:val="00FA3AC6"/>
    <w:rsid w:val="00FD74F0"/>
    <w:rsid w:val="00FE61BF"/>
    <w:rsid w:val="01A39EAF"/>
    <w:rsid w:val="0302B7EC"/>
    <w:rsid w:val="0556DF4D"/>
    <w:rsid w:val="07243DBB"/>
    <w:rsid w:val="083C61A5"/>
    <w:rsid w:val="0926DD78"/>
    <w:rsid w:val="09995004"/>
    <w:rsid w:val="0AB5027B"/>
    <w:rsid w:val="0E5F05ED"/>
    <w:rsid w:val="0EA18BF7"/>
    <w:rsid w:val="0EAFA7E3"/>
    <w:rsid w:val="12B72EC5"/>
    <w:rsid w:val="14F723DA"/>
    <w:rsid w:val="158A6C9A"/>
    <w:rsid w:val="159CAA81"/>
    <w:rsid w:val="1647B607"/>
    <w:rsid w:val="16B0C0D3"/>
    <w:rsid w:val="16BF24C2"/>
    <w:rsid w:val="16F441A0"/>
    <w:rsid w:val="184C9134"/>
    <w:rsid w:val="1A19615E"/>
    <w:rsid w:val="1AFBCA4F"/>
    <w:rsid w:val="1E870AAA"/>
    <w:rsid w:val="1F0EE2DB"/>
    <w:rsid w:val="214A0C87"/>
    <w:rsid w:val="240E8C68"/>
    <w:rsid w:val="24A018B6"/>
    <w:rsid w:val="2645EF47"/>
    <w:rsid w:val="286176A4"/>
    <w:rsid w:val="2B69CF32"/>
    <w:rsid w:val="2C53810B"/>
    <w:rsid w:val="2D2EE43F"/>
    <w:rsid w:val="2D7CE26B"/>
    <w:rsid w:val="2E1F24A6"/>
    <w:rsid w:val="2E63F560"/>
    <w:rsid w:val="30483DD4"/>
    <w:rsid w:val="30A6B432"/>
    <w:rsid w:val="314C3374"/>
    <w:rsid w:val="31E40E35"/>
    <w:rsid w:val="32CA2AD3"/>
    <w:rsid w:val="33DF6282"/>
    <w:rsid w:val="34114692"/>
    <w:rsid w:val="34F365D1"/>
    <w:rsid w:val="3918DBB6"/>
    <w:rsid w:val="39674703"/>
    <w:rsid w:val="3A900C0D"/>
    <w:rsid w:val="3C71A99F"/>
    <w:rsid w:val="3D97EA26"/>
    <w:rsid w:val="3DCC9807"/>
    <w:rsid w:val="3E377663"/>
    <w:rsid w:val="3EA968E0"/>
    <w:rsid w:val="3EAD2B60"/>
    <w:rsid w:val="3EE5C39F"/>
    <w:rsid w:val="3EF0222D"/>
    <w:rsid w:val="3F05534C"/>
    <w:rsid w:val="40A1EA19"/>
    <w:rsid w:val="40CFBE7B"/>
    <w:rsid w:val="41F57C50"/>
    <w:rsid w:val="42606AA2"/>
    <w:rsid w:val="435E4A54"/>
    <w:rsid w:val="4463BDC5"/>
    <w:rsid w:val="4595C8D2"/>
    <w:rsid w:val="476DEF22"/>
    <w:rsid w:val="4886F212"/>
    <w:rsid w:val="4AD72A14"/>
    <w:rsid w:val="4C4A9018"/>
    <w:rsid w:val="4EAEA1F4"/>
    <w:rsid w:val="4FB00D0C"/>
    <w:rsid w:val="501F59CE"/>
    <w:rsid w:val="515C8258"/>
    <w:rsid w:val="54BED3F9"/>
    <w:rsid w:val="5502003D"/>
    <w:rsid w:val="55E149C5"/>
    <w:rsid w:val="56329B4C"/>
    <w:rsid w:val="58A07FAC"/>
    <w:rsid w:val="5D037CAE"/>
    <w:rsid w:val="5DD7D981"/>
    <w:rsid w:val="5DEE6AAE"/>
    <w:rsid w:val="5EE503CA"/>
    <w:rsid w:val="5F6935EC"/>
    <w:rsid w:val="5F8742F4"/>
    <w:rsid w:val="6216A35C"/>
    <w:rsid w:val="622D5CAD"/>
    <w:rsid w:val="62653B22"/>
    <w:rsid w:val="67B0C8C4"/>
    <w:rsid w:val="6980EC89"/>
    <w:rsid w:val="6A71DF92"/>
    <w:rsid w:val="6A943B0B"/>
    <w:rsid w:val="6B596195"/>
    <w:rsid w:val="6B95F74B"/>
    <w:rsid w:val="6C4AD7D7"/>
    <w:rsid w:val="6FFF7A61"/>
    <w:rsid w:val="7103FA2D"/>
    <w:rsid w:val="713E82AD"/>
    <w:rsid w:val="74538479"/>
    <w:rsid w:val="7479AEE1"/>
    <w:rsid w:val="786AC242"/>
    <w:rsid w:val="7A06E5FA"/>
    <w:rsid w:val="7CAF4140"/>
    <w:rsid w:val="7D488AF8"/>
    <w:rsid w:val="7EDFC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5A94306E"/>
  <w15:chartTrackingRefBased/>
  <w15:docId w15:val="{4969167B-F6DE-4D5B-9A56-420D8B9DB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lang w:val="x-none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0" w:line="360" w:lineRule="auto"/>
      <w:jc w:val="both"/>
    </w:pPr>
    <w:rPr>
      <w:rFonts w:ascii="Times New Roman" w:hAnsi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Lista PR,Punkt 1.1,Wypunktowanie,Odstavec,Nagł. 4 SW,Nagłowek 3,Numerowanie,L1,Preambuła,Akapit z listą BS,Dot pt,F5 List Paragraph,Recommendation,List Paragraph11,lp1,maz_wyliczenie,opis dzialania,K-P_odwolanie,A_wyliczenie,CW_Lista"/>
    <w:basedOn w:val="Normalny"/>
    <w:link w:val="AkapitzlistZnak"/>
    <w:uiPriority w:val="34"/>
    <w:qFormat/>
    <w:rsid w:val="0025352C"/>
    <w:pPr>
      <w:spacing w:after="0" w:line="360" w:lineRule="auto"/>
      <w:ind w:left="720"/>
      <w:jc w:val="both"/>
    </w:pPr>
    <w:rPr>
      <w:rFonts w:eastAsia="Calibri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52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5352C"/>
    <w:rPr>
      <w:rFonts w:ascii="Tahoma" w:hAnsi="Tahoma" w:cs="Tahoma"/>
      <w:sz w:val="16"/>
      <w:szCs w:val="16"/>
      <w:lang w:eastAsia="ar-SA"/>
    </w:rPr>
  </w:style>
  <w:style w:type="character" w:styleId="Pogrubienie">
    <w:name w:val="Strong"/>
    <w:uiPriority w:val="22"/>
    <w:qFormat/>
    <w:rsid w:val="008060A3"/>
    <w:rPr>
      <w:b/>
      <w:bCs/>
    </w:rPr>
  </w:style>
  <w:style w:type="paragraph" w:customStyle="1" w:styleId="Tekstkomentarza1">
    <w:name w:val="Tekst komentarza1"/>
    <w:basedOn w:val="Normalny"/>
    <w:rsid w:val="008060A3"/>
    <w:pPr>
      <w:spacing w:after="200" w:line="240" w:lineRule="auto"/>
    </w:pPr>
    <w:rPr>
      <w:rFonts w:eastAsia="Calibri" w:cs="Calibri"/>
      <w:kern w:val="2"/>
      <w:sz w:val="20"/>
      <w:szCs w:val="20"/>
      <w:lang w:val="x-none" w:eastAsia="zh-CN"/>
    </w:rPr>
  </w:style>
  <w:style w:type="paragraph" w:customStyle="1" w:styleId="Zawartotabeli">
    <w:name w:val="Zawartość tabeli"/>
    <w:basedOn w:val="Normalny"/>
    <w:rsid w:val="008060A3"/>
    <w:pPr>
      <w:suppressLineNumbers/>
      <w:spacing w:after="0" w:line="240" w:lineRule="auto"/>
    </w:pPr>
    <w:rPr>
      <w:rFonts w:ascii="Times New Roman" w:hAnsi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rsid w:val="008060A3"/>
    <w:pPr>
      <w:spacing w:before="280" w:after="119" w:line="240" w:lineRule="auto"/>
    </w:pPr>
    <w:rPr>
      <w:rFonts w:ascii="Times New Roman" w:hAnsi="Times New Roman"/>
      <w:kern w:val="2"/>
      <w:sz w:val="24"/>
      <w:szCs w:val="24"/>
      <w:lang w:eastAsia="zh-C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6966CC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semiHidden/>
    <w:rsid w:val="006966CC"/>
    <w:rPr>
      <w:rFonts w:ascii="Calibri" w:hAnsi="Calibri"/>
      <w:lang w:eastAsia="ar-SA"/>
    </w:rPr>
  </w:style>
  <w:style w:type="character" w:styleId="Odwoanieprzypisudolnego">
    <w:name w:val="footnote reference"/>
    <w:aliases w:val="Footnote Reference Number"/>
    <w:semiHidden/>
    <w:unhideWhenUsed/>
    <w:rsid w:val="006966CC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qFormat/>
    <w:rsid w:val="00991D3D"/>
    <w:pPr>
      <w:suppressAutoHyphens w:val="0"/>
      <w:spacing w:after="0" w:line="240" w:lineRule="auto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991D3D"/>
    <w:rPr>
      <w:rFonts w:ascii="Tahoma" w:hAnsi="Tahoma"/>
      <w:lang w:val="x-none" w:eastAsia="x-none"/>
    </w:rPr>
  </w:style>
  <w:style w:type="character" w:customStyle="1" w:styleId="AkapitzlistZnak">
    <w:name w:val="Akapit z listą Znak"/>
    <w:aliases w:val="Lista PR Znak,Punkt 1.1 Znak,Wypunktowanie Znak,Odstavec Znak,Nagł. 4 SW Znak,Nagłowek 3 Znak,Numerowanie Znak,L1 Znak,Preambuła Znak,Akapit z listą BS Znak,Dot pt Znak,F5 List Paragraph Znak,Recommendation Znak,List Paragraph11 Znak"/>
    <w:link w:val="Akapitzlist"/>
    <w:uiPriority w:val="34"/>
    <w:rsid w:val="00991D3D"/>
    <w:rPr>
      <w:rFonts w:ascii="Calibri" w:eastAsia="Calibri" w:hAnsi="Calibri" w:cs="Calibri"/>
      <w:sz w:val="22"/>
      <w:szCs w:val="22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687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13687"/>
    <w:rPr>
      <w:rFonts w:ascii="Calibri" w:hAnsi="Calibri"/>
      <w:lang w:eastAsia="ar-SA"/>
    </w:rPr>
  </w:style>
  <w:style w:type="character" w:styleId="Odwoanieprzypisukocowego">
    <w:name w:val="endnote reference"/>
    <w:uiPriority w:val="99"/>
    <w:semiHidden/>
    <w:unhideWhenUsed/>
    <w:rsid w:val="00C1368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D680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6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B0189C-6F5E-4894-BFBF-F461617B48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E1D58B-0B79-484B-B0BA-9D12843EE5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EC8D00-653C-4528-BC8A-3F121A9B61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429642-C8FC-46E2-BBDA-4554422B1174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433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michalesko</dc:creator>
  <cp:keywords/>
  <cp:lastModifiedBy>Michał Janas | mjc sp. z o.o.</cp:lastModifiedBy>
  <cp:revision>3</cp:revision>
  <cp:lastPrinted>1899-12-31T23:00:00Z</cp:lastPrinted>
  <dcterms:created xsi:type="dcterms:W3CDTF">2024-03-12T16:48:00Z</dcterms:created>
  <dcterms:modified xsi:type="dcterms:W3CDTF">2024-03-12T16:48:00Z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ContentTypeId">
    <vt:lpwstr>0x0101004036E0878FE4074DB5DB0ACFCE22072E</vt:lpwstr>
  </property>
</Properties>
</file>